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1BCEEEAC" w:rsidR="00E5250B" w:rsidRPr="001276C8" w:rsidRDefault="00461834" w:rsidP="007E487A">
      <w:pPr>
        <w:pStyle w:val="berschrift1"/>
        <w:rPr>
          <w:b w:val="0"/>
          <w:bCs w:val="0"/>
          <w:color w:val="991914" w:themeColor="text2"/>
        </w:rPr>
      </w:pPr>
      <w:r w:rsidRPr="001276C8">
        <w:rPr>
          <w:b w:val="0"/>
          <w:bCs w:val="0"/>
          <w:color w:val="991914" w:themeColor="text2"/>
        </w:rPr>
        <w:t>Vergütung</w:t>
      </w:r>
    </w:p>
    <w:p w14:paraId="62BEAB12" w14:textId="029E949D" w:rsidR="00E5250B" w:rsidRDefault="00E5250B" w:rsidP="00E5250B">
      <w:pPr>
        <w:rPr>
          <w:lang w:val="de-AT"/>
        </w:rPr>
      </w:pPr>
      <w:r w:rsidRPr="001276C8">
        <w:rPr>
          <w:b/>
          <w:bCs/>
          <w:sz w:val="20"/>
          <w:szCs w:val="20"/>
          <w:lang w:val="de-AT"/>
        </w:rPr>
        <w:t>Position</w:t>
      </w:r>
      <w:r w:rsidRPr="00D8330C">
        <w:rPr>
          <w:lang w:val="de-AT"/>
        </w:rPr>
        <w:t xml:space="preserve">: </w:t>
      </w:r>
      <w:r w:rsidR="009E36EE">
        <w:rPr>
          <w:noProof/>
          <w:lang w:val="de-AT"/>
        </w:rPr>
        <w:drawing>
          <wp:inline distT="0" distB="0" distL="0" distR="0" wp14:anchorId="18B7EEA1" wp14:editId="789B160A">
            <wp:extent cx="488045" cy="139700"/>
            <wp:effectExtent l="0" t="0" r="7620" b="0"/>
            <wp:docPr id="1321219354" name="Grafik 4" descr="&lt;par&gt;&lt;name&gt;&lt;![CDATA[SELECTED_Position.PositionTitel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219354" name="Grafik 4" descr="&lt;par&gt;&lt;name&gt;&lt;![CDATA[SELECTED_Position.PositionTitel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48953" w14:textId="602FB7A1" w:rsidR="00461834" w:rsidRPr="00D8330C" w:rsidRDefault="00461834" w:rsidP="00E5250B">
      <w:pPr>
        <w:rPr>
          <w:lang w:val="de-AT"/>
        </w:rPr>
      </w:pPr>
      <w:r w:rsidRPr="001276C8">
        <w:rPr>
          <w:b/>
          <w:bCs/>
          <w:sz w:val="20"/>
          <w:szCs w:val="20"/>
          <w:lang w:val="de-AT"/>
        </w:rPr>
        <w:t>Gehalt</w:t>
      </w:r>
      <w:r>
        <w:rPr>
          <w:lang w:val="de-AT"/>
        </w:rPr>
        <w:t xml:space="preserve">: </w:t>
      </w:r>
      <w:r w:rsidR="009E36EE">
        <w:rPr>
          <w:noProof/>
          <w:lang w:val="de-AT"/>
        </w:rPr>
        <w:drawing>
          <wp:inline distT="0" distB="0" distL="0" distR="0" wp14:anchorId="559A7F8C" wp14:editId="70A96AE0">
            <wp:extent cx="349215" cy="139700"/>
            <wp:effectExtent l="0" t="0" r="0" b="0"/>
            <wp:docPr id="1115524262" name="Grafik 7" descr="&lt;tb&gt;&lt;regionid&gt;abc0f54c-e907-4802-bf06-b1898974e6a7&lt;/regionid&gt;    &lt;condtition&gt;&lt;![CDATA[ArtderAnstellung = &quot;Tei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524262" name="Grafik 7" descr="&lt;tb&gt;&lt;regionid&gt;abc0f54c-e907-4802-bf06-b1898974e6a7&lt;/regionid&gt;    &lt;condtition&gt;&lt;![CDATA[ArtderAnstellung = &quot;Teilzeit&quot;]]&gt;&lt;/condtition&gt;&lt;colorcode&gt;&lt;![CDATA[-7039852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36EE">
        <w:rPr>
          <w:noProof/>
          <w:lang w:val="de-AT"/>
        </w:rPr>
        <w:drawing>
          <wp:inline distT="0" distB="0" distL="0" distR="0" wp14:anchorId="30FBBDB8" wp14:editId="2E760D49">
            <wp:extent cx="488045" cy="139700"/>
            <wp:effectExtent l="0" t="0" r="7620" b="0"/>
            <wp:docPr id="1201533381" name="Grafik 5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533381" name="Grafik 5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9E36EE">
        <w:rPr>
          <w:noProof/>
          <w:lang w:val="en-GB" w:eastAsia="en-GB"/>
        </w:rPr>
        <w:drawing>
          <wp:inline distT="0" distB="0" distL="0" distR="0" wp14:anchorId="062C858B" wp14:editId="01E87161">
            <wp:extent cx="220127" cy="139700"/>
            <wp:effectExtent l="0" t="0" r="8890" b="0"/>
            <wp:docPr id="181795113" name="Grafik 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95113" name="Grafik 8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36EE">
        <w:rPr>
          <w:noProof/>
          <w:lang w:val="de-AT"/>
        </w:rPr>
        <w:drawing>
          <wp:inline distT="0" distB="0" distL="0" distR="0" wp14:anchorId="1C9F0A2A" wp14:editId="4D525122">
            <wp:extent cx="349215" cy="139700"/>
            <wp:effectExtent l="0" t="0" r="0" b="0"/>
            <wp:docPr id="1928121213" name="Grafik 9" descr="&lt;tb&gt;&lt;regionid&gt;2b14f944-f24d-4026-830a-b76bee2445ed&lt;/regionid&gt;    &lt;condtition&gt;&lt;![CDATA[ArtderAnstellung = &quot;Vol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121213" name="Grafik 9" descr="&lt;tb&gt;&lt;regionid&gt;2b14f944-f24d-4026-830a-b76bee2445ed&lt;/regionid&gt;    &lt;condtition&gt;&lt;![CDATA[ArtderAnstellung = &quot;Vollzeit&quot;]]&gt;&lt;/condtition&gt;&lt;colorcode&gt;&lt;![CDATA[-7039852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36EE">
        <w:rPr>
          <w:noProof/>
          <w:lang w:val="de-AT"/>
        </w:rPr>
        <w:drawing>
          <wp:inline distT="0" distB="0" distL="0" distR="0" wp14:anchorId="333C4792" wp14:editId="69FF5659">
            <wp:extent cx="488045" cy="139700"/>
            <wp:effectExtent l="0" t="0" r="7620" b="0"/>
            <wp:docPr id="1993603466" name="Grafik 6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603466" name="Grafik 6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9E36EE">
        <w:rPr>
          <w:b/>
          <w:noProof/>
          <w:lang w:val="de-AT"/>
        </w:rPr>
        <w:drawing>
          <wp:inline distT="0" distB="0" distL="0" distR="0" wp14:anchorId="21A48819" wp14:editId="03A092BD">
            <wp:extent cx="220127" cy="139700"/>
            <wp:effectExtent l="0" t="0" r="8890" b="0"/>
            <wp:docPr id="198779755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79755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47B5BDA9" w14:textId="4523FB86" w:rsidR="00E5250B" w:rsidRPr="00AD32E6" w:rsidRDefault="00AD32E6" w:rsidP="00E5250B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22D12793" w14:textId="2A13C50E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 xml:space="preserve">Das Arbeitsverhältnis unterliegt dem „Kollektivvertrag für Angestellte in der </w:t>
      </w:r>
      <w:r w:rsidR="00995954" w:rsidRPr="00995954">
        <w:rPr>
          <w:bCs/>
          <w:sz w:val="20"/>
          <w:szCs w:val="20"/>
          <w:lang w:val="de-AT" w:eastAsia="zh-CN"/>
        </w:rPr>
        <w:t>Ziviltechniker</w:t>
      </w:r>
      <w:r w:rsidRPr="00D8330C">
        <w:rPr>
          <w:bCs/>
          <w:sz w:val="20"/>
          <w:szCs w:val="20"/>
          <w:lang w:val="de-AT" w:eastAsia="zh-CN"/>
        </w:rPr>
        <w:t>“ (im Folgenden: „Kollektivvertrag“).</w:t>
      </w:r>
    </w:p>
    <w:p w14:paraId="4CE80379" w14:textId="77777777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B10AB9B" w14:textId="3354DC35" w:rsidR="00AD32E6" w:rsidRPr="009F1AA2" w:rsidRDefault="00AD32E6" w:rsidP="00AD32E6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2994370C" w14:textId="77777777" w:rsidR="00AD32E6" w:rsidRPr="003F1DF0" w:rsidRDefault="00AD32E6" w:rsidP="00AD32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D4AF5BA" w14:textId="5E5C372C" w:rsidR="004845ED" w:rsidRDefault="00AD32E6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</w:p>
    <w:p w14:paraId="12BD790A" w14:textId="09D9373F" w:rsidR="004C655A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6D2931B8" w14:textId="77777777" w:rsidR="004C655A" w:rsidRPr="00F744AB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4C655A" w:rsidRPr="00F744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815E9" w14:textId="77777777" w:rsidR="00F76845" w:rsidRDefault="00F76845" w:rsidP="009E36EE">
      <w:pPr>
        <w:spacing w:after="0" w:line="240" w:lineRule="auto"/>
      </w:pPr>
      <w:r>
        <w:separator/>
      </w:r>
    </w:p>
  </w:endnote>
  <w:endnote w:type="continuationSeparator" w:id="0">
    <w:p w14:paraId="13390B40" w14:textId="77777777" w:rsidR="00F76845" w:rsidRDefault="00F76845" w:rsidP="009E3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46FB9" w14:textId="77777777" w:rsidR="00F76845" w:rsidRDefault="00F76845" w:rsidP="009E36EE">
      <w:pPr>
        <w:spacing w:after="0" w:line="240" w:lineRule="auto"/>
      </w:pPr>
      <w:r>
        <w:separator/>
      </w:r>
    </w:p>
  </w:footnote>
  <w:footnote w:type="continuationSeparator" w:id="0">
    <w:p w14:paraId="61A84719" w14:textId="77777777" w:rsidR="00F76845" w:rsidRDefault="00F76845" w:rsidP="009E3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1276C8"/>
    <w:rsid w:val="00136941"/>
    <w:rsid w:val="0014611A"/>
    <w:rsid w:val="0020065F"/>
    <w:rsid w:val="00300885"/>
    <w:rsid w:val="00461834"/>
    <w:rsid w:val="00474BB2"/>
    <w:rsid w:val="004845ED"/>
    <w:rsid w:val="004C655A"/>
    <w:rsid w:val="006917FA"/>
    <w:rsid w:val="007516BD"/>
    <w:rsid w:val="007E487A"/>
    <w:rsid w:val="008B409C"/>
    <w:rsid w:val="008C4D7D"/>
    <w:rsid w:val="00995954"/>
    <w:rsid w:val="009E36EE"/>
    <w:rsid w:val="009F1AA2"/>
    <w:rsid w:val="00AC5C3D"/>
    <w:rsid w:val="00AD32E6"/>
    <w:rsid w:val="00B813FF"/>
    <w:rsid w:val="00BA1870"/>
    <w:rsid w:val="00BB0AC7"/>
    <w:rsid w:val="00BC7F6D"/>
    <w:rsid w:val="00D8330C"/>
    <w:rsid w:val="00E31DDF"/>
    <w:rsid w:val="00E5250B"/>
    <w:rsid w:val="00ED2955"/>
    <w:rsid w:val="00EE3618"/>
    <w:rsid w:val="00F744AB"/>
    <w:rsid w:val="00F76845"/>
    <w:rsid w:val="00FB527C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9E3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E36EE"/>
  </w:style>
  <w:style w:type="paragraph" w:styleId="Fuzeile">
    <w:name w:val="footer"/>
    <w:basedOn w:val="Standard"/>
    <w:link w:val="FuzeileZchn"/>
    <w:uiPriority w:val="99"/>
    <w:unhideWhenUsed/>
    <w:rsid w:val="009E3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E3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Müller &amp; Sons Construction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2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Props1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D6D36-4BFA-45B3-B2B3-F71CA1492473}">
  <ds:schemaRefs/>
</ds:datastoreItem>
</file>

<file path=customXml/itemProps3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32</cp:revision>
  <dcterms:created xsi:type="dcterms:W3CDTF">2016-03-14T09:34:00Z</dcterms:created>
  <dcterms:modified xsi:type="dcterms:W3CDTF">2024-02-10T10:46:00Z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