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E3C" w:rsidRDefault="00297E3C" w:rsidP="00DA2594">
      <w:pPr>
        <w:autoSpaceDE w:val="0"/>
        <w:autoSpaceDN w:val="0"/>
        <w:adjustRightInd w:val="0"/>
        <w:spacing w:after="0" w:line="240" w:lineRule="auto"/>
      </w:pPr>
      <w:bookmarkStart w:id="0" w:name="_GoBack"/>
      <w:bookmarkEnd w:id="0"/>
    </w:p>
    <w:p w:rsidR="00DA2594" w:rsidRPr="00DA2594" w:rsidRDefault="00DA2594" w:rsidP="00DA2594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 w:rsidRPr="00DA2594">
        <w:t>Die Errichtung der Solaranlage ist per Gesetz oder Verordnung (zum Beispiel Wohnbauförderung) vorgeschrieben.</w:t>
      </w:r>
    </w:p>
    <w:p w:rsidR="00DA2594" w:rsidRPr="00DA2594" w:rsidRDefault="00DA2594" w:rsidP="00DA2594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 w:rsidRPr="00DA2594">
        <w:t>Es besteht ein Fernwärmeanschluss.</w:t>
      </w:r>
    </w:p>
    <w:p w:rsidR="006910CC" w:rsidRDefault="00DA2594" w:rsidP="00DA2594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 w:rsidRPr="00DA2594">
        <w:t>Ein anderer Förderungsgeber hat die Solaranlage bereits gefördert</w:t>
      </w:r>
      <w:r>
        <w:t>,</w:t>
      </w:r>
      <w:r w:rsidRPr="00DA2594">
        <w:t xml:space="preserve"> oder dies ist beabsichtigt. Nicht geförderte Anlagenteile sind davon ausgenommen.</w:t>
      </w:r>
    </w:p>
    <w:p w:rsidR="00076FF4" w:rsidRPr="00DA2594" w:rsidRDefault="00076FF4" w:rsidP="00DA2594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</w:pPr>
      <w:r>
        <w:t xml:space="preserve">Die Fördermittel für das laufende Jahr wurden </w:t>
      </w:r>
      <w:r w:rsidR="00AC5DD0">
        <w:t xml:space="preserve">bereits </w:t>
      </w:r>
      <w:r>
        <w:t>ausgeschöpft</w:t>
      </w:r>
      <w:r w:rsidR="006910CC">
        <w:t>.</w:t>
      </w:r>
    </w:p>
    <w:sectPr w:rsidR="00076FF4" w:rsidRPr="00DA259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6C6A08"/>
    <w:multiLevelType w:val="hybridMultilevel"/>
    <w:tmpl w:val="2604DBC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D1B"/>
    <w:rsid w:val="00076FF4"/>
    <w:rsid w:val="00297E3C"/>
    <w:rsid w:val="00672591"/>
    <w:rsid w:val="006910CC"/>
    <w:rsid w:val="00883D60"/>
    <w:rsid w:val="008947E2"/>
    <w:rsid w:val="00AC5DD0"/>
    <w:rsid w:val="00CB5954"/>
    <w:rsid w:val="00DA2594"/>
    <w:rsid w:val="00E3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7965D5B-C03D-47E1-8F7C-20CC75E4B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DA25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</dc:creator>
  <cp:keywords/>
  <dc:description/>
  <cp:lastModifiedBy>Johannes Linder</cp:lastModifiedBy>
  <cp:revision>2</cp:revision>
  <dcterms:created xsi:type="dcterms:W3CDTF">2013-07-02T17:04:00Z</dcterms:created>
  <dcterms:modified xsi:type="dcterms:W3CDTF">2013-07-02T17:04:00Z</dcterms:modified>
</cp:coreProperties>
</file>