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032" w:rsidRPr="00A91F27" w:rsidRDefault="00163EE4">
      <w:pPr>
        <w:rPr>
          <w:color w:val="595959" w:themeColor="text1" w:themeTint="A6"/>
          <w:sz w:val="18"/>
          <w:lang w:val="en-US"/>
        </w:rPr>
      </w:pPr>
      <w:bookmarkStart w:id="0" w:name="_GoBack"/>
      <w:r w:rsidRPr="00A91F27">
        <w:rPr>
          <w:color w:val="595959" w:themeColor="text1" w:themeTint="A6"/>
          <w:sz w:val="18"/>
          <w:lang w:val="en-US"/>
        </w:rPr>
        <w:t xml:space="preserve">Legal </w:t>
      </w:r>
      <w:r w:rsidR="007F10BA" w:rsidRPr="00A91F27">
        <w:rPr>
          <w:color w:val="595959" w:themeColor="text1" w:themeTint="A6"/>
          <w:sz w:val="18"/>
          <w:lang w:val="en-US"/>
        </w:rPr>
        <w:t>Information</w:t>
      </w:r>
      <w:r w:rsidRPr="00A91F27">
        <w:rPr>
          <w:color w:val="595959" w:themeColor="text1" w:themeTint="A6"/>
          <w:sz w:val="18"/>
          <w:lang w:val="en-US"/>
        </w:rPr>
        <w:t xml:space="preserve">: </w:t>
      </w:r>
      <w:r w:rsidR="00AE2570" w:rsidRPr="00A91F27">
        <w:rPr>
          <w:color w:val="595959" w:themeColor="text1" w:themeTint="A6"/>
          <w:sz w:val="18"/>
          <w:lang w:val="en-US"/>
        </w:rPr>
        <w:t xml:space="preserve">This sales quote is legally </w:t>
      </w:r>
      <w:r w:rsidR="00AE2570" w:rsidRPr="00A91F27">
        <w:rPr>
          <w:color w:val="595959" w:themeColor="text1" w:themeTint="A6"/>
          <w:sz w:val="18"/>
          <w:u w:val="single"/>
          <w:lang w:val="en-US"/>
        </w:rPr>
        <w:t>not</w:t>
      </w:r>
      <w:r w:rsidR="00AE2570" w:rsidRPr="00A91F27">
        <w:rPr>
          <w:color w:val="595959" w:themeColor="text1" w:themeTint="A6"/>
          <w:sz w:val="18"/>
          <w:lang w:val="en-US"/>
        </w:rPr>
        <w:t xml:space="preserve"> binding. Please do not transfer any money until you have placed your order on our company homepage. </w:t>
      </w:r>
      <w:bookmarkEnd w:id="0"/>
    </w:p>
    <w:sectPr w:rsidR="00D05032" w:rsidRPr="00A91F27" w:rsidSect="00BC7B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D05" w:rsidRDefault="00A51D05" w:rsidP="00AE2570">
      <w:pPr>
        <w:spacing w:after="0" w:line="240" w:lineRule="auto"/>
      </w:pPr>
      <w:r>
        <w:separator/>
      </w:r>
    </w:p>
  </w:endnote>
  <w:endnote w:type="continuationSeparator" w:id="0">
    <w:p w:rsidR="00A51D05" w:rsidRDefault="00A51D05" w:rsidP="00AE2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D05" w:rsidRDefault="00A51D05" w:rsidP="00AE2570">
      <w:pPr>
        <w:spacing w:after="0" w:line="240" w:lineRule="auto"/>
      </w:pPr>
      <w:r>
        <w:separator/>
      </w:r>
    </w:p>
  </w:footnote>
  <w:footnote w:type="continuationSeparator" w:id="0">
    <w:p w:rsidR="00A51D05" w:rsidRDefault="00A51D05" w:rsidP="00AE2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E1"/>
    <w:rsid w:val="00163EE4"/>
    <w:rsid w:val="001934D5"/>
    <w:rsid w:val="00412009"/>
    <w:rsid w:val="004F14E1"/>
    <w:rsid w:val="006C07FC"/>
    <w:rsid w:val="006D0B4A"/>
    <w:rsid w:val="007A7E76"/>
    <w:rsid w:val="007B280E"/>
    <w:rsid w:val="007F10BA"/>
    <w:rsid w:val="00A51D05"/>
    <w:rsid w:val="00A91F27"/>
    <w:rsid w:val="00AE2570"/>
    <w:rsid w:val="00AE5C79"/>
    <w:rsid w:val="00B037D5"/>
    <w:rsid w:val="00BC7B62"/>
    <w:rsid w:val="00C02A6F"/>
    <w:rsid w:val="00C43C8B"/>
    <w:rsid w:val="00D05032"/>
    <w:rsid w:val="00D4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3BA821-0CE3-4619-9C04-8E84DC32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A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E2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E2570"/>
  </w:style>
  <w:style w:type="paragraph" w:styleId="Fuzeile">
    <w:name w:val="footer"/>
    <w:basedOn w:val="Standard"/>
    <w:link w:val="FuzeileZchn"/>
    <w:uiPriority w:val="99"/>
    <w:unhideWhenUsed/>
    <w:rsid w:val="00AE2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E2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132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Linder</dc:creator>
  <cp:keywords/>
  <dc:description/>
  <cp:lastModifiedBy>Johannes Linder</cp:lastModifiedBy>
  <cp:revision>10</cp:revision>
  <dcterms:created xsi:type="dcterms:W3CDTF">2015-03-09T12:17:00Z</dcterms:created>
  <dcterms:modified xsi:type="dcterms:W3CDTF">2015-04-09T10:49:00Z</dcterms:modified>
</cp:coreProperties>
</file>