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87B4C4" w14:textId="331A2008" w:rsidR="008B6920" w:rsidRDefault="007F265D" w:rsidP="00B00809">
      <w:pPr>
        <w:pStyle w:val="berschrift1"/>
      </w:pPr>
      <w:r w:rsidRPr="007F265D">
        <w:t>Restrictive Covenan</w:t>
      </w:r>
      <w:bookmarkStart w:id="0" w:name="_GoBack"/>
      <w:bookmarkEnd w:id="0"/>
      <w:r w:rsidRPr="007F265D">
        <w:t>t</w:t>
      </w:r>
    </w:p>
    <w:p w14:paraId="5573A3D8" w14:textId="4542B802" w:rsidR="00B718AF" w:rsidRPr="00B718AF" w:rsidRDefault="007F265D" w:rsidP="004236DF">
      <w:pPr>
        <w:keepNext/>
        <w:keepLines/>
      </w:pPr>
      <w:r w:rsidRPr="007F265D">
        <w:t>On leaving the company, I agree not to undertake p</w:t>
      </w:r>
      <w:r>
        <w:t>rovision of the same services/</w:t>
      </w:r>
      <w:r w:rsidRPr="007F265D">
        <w:t>products as supplied by the Company either from my own business, or the employment of a competitor to the Company, for a period of two years, unless this is specifically agreed by the Company. The Company will only enforce that wh</w:t>
      </w:r>
      <w:r>
        <w:t>ich is reasonable to protect it</w:t>
      </w:r>
      <w:r w:rsidR="00B718AF">
        <w:t>s business.</w:t>
      </w:r>
    </w:p>
    <w:sectPr w:rsidR="00B718AF" w:rsidRPr="00B718AF" w:rsidSect="006360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65D"/>
    <w:rsid w:val="004236DF"/>
    <w:rsid w:val="0063600C"/>
    <w:rsid w:val="007066FE"/>
    <w:rsid w:val="007A1B23"/>
    <w:rsid w:val="007F265D"/>
    <w:rsid w:val="00875CA3"/>
    <w:rsid w:val="008B6920"/>
    <w:rsid w:val="00902388"/>
    <w:rsid w:val="009D72D7"/>
    <w:rsid w:val="009F69DF"/>
    <w:rsid w:val="00A20D67"/>
    <w:rsid w:val="00B00809"/>
    <w:rsid w:val="00B548C2"/>
    <w:rsid w:val="00B718AF"/>
    <w:rsid w:val="00C2680C"/>
    <w:rsid w:val="00FE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017B7"/>
  <w15:docId w15:val="{6E7644C0-79F5-4A39-A055-B0CC45B06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69DF"/>
    <w:pPr>
      <w:spacing w:after="200" w:line="276" w:lineRule="auto"/>
    </w:pPr>
    <w:rPr>
      <w:rFonts w:ascii="Tahoma" w:hAnsi="Tahoma"/>
      <w:sz w:val="22"/>
      <w:szCs w:val="22"/>
      <w:lang w:eastAsia="zh-C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008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0080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 xsi:nil="true"/>
  </documentManagement>
</p:properties>
</file>

<file path=customXml/item3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4.xml><?xml version="1.0" encoding="utf-8"?>
<?mso-contentType ?>
<FormUrls xmlns="http://schemas.microsoft.com/sharepoint/v3/contenttype/forms/url">
  <MobileDisplay>_layouts/15/NintexForms/Mobile/DispForm.aspx</MobileDisplay>
  <MobileEdit>_layouts/15/NintexForms/Mobile/EditForm.aspx</MobileEdit>
  <MobileNew>_layouts/15/NintexForms/Mobile/NewForm.aspx</MobileNew>
</FormUrls>
</file>

<file path=customXml/itemProps1.xml><?xml version="1.0" encoding="utf-8"?>
<ds:datastoreItem xmlns:ds="http://schemas.openxmlformats.org/officeDocument/2006/customXml" ds:itemID="{5A4118C8-B7A9-46A3-A60A-F8DB3EA94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5D308-2881-484A-97D4-24E532C421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customXml/itemProps3.xml><?xml version="1.0" encoding="utf-8"?>
<ds:datastoreItem xmlns:ds="http://schemas.openxmlformats.org/officeDocument/2006/customXml" ds:itemID="{AACF1BC3-251A-4422-B247-329A818A3D04}">
  <ds:schemaRefs/>
</ds:datastoreItem>
</file>

<file path=customXml/itemProps4.xml><?xml version="1.0" encoding="utf-8"?>
<ds:datastoreItem xmlns:ds="http://schemas.openxmlformats.org/officeDocument/2006/customXml" ds:itemID="{E848E5C1-2986-4B60-85DB-F770F16F080F}">
  <ds:schemaRefs>
    <ds:schemaRef ds:uri="http://schemas.microsoft.com/sharepoint/v3/contenttype/forms/ur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Part</dc:creator>
  <cp:keywords/>
  <dc:description/>
  <cp:lastModifiedBy>Robert Mladenovity</cp:lastModifiedBy>
  <cp:revision>15</cp:revision>
  <dcterms:created xsi:type="dcterms:W3CDTF">2014-08-12T07:10:00Z</dcterms:created>
  <dcterms:modified xsi:type="dcterms:W3CDTF">2017-03-22T10:44:00Z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</Properties>
</file>